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4ED" w:rsidRPr="009F4FCF" w:rsidRDefault="00616810" w:rsidP="00616810">
      <w:pPr>
        <w:spacing w:after="0"/>
        <w:jc w:val="center"/>
        <w:rPr>
          <w:b/>
        </w:rPr>
      </w:pPr>
      <w:r w:rsidRPr="009F4FCF">
        <w:rPr>
          <w:b/>
        </w:rPr>
        <w:t>NORTHWEST ARKANSAS REGIONAL PLANNING COMMISSION</w:t>
      </w:r>
      <w:r w:rsidR="000E3303" w:rsidRPr="009F4FCF">
        <w:rPr>
          <w:b/>
        </w:rPr>
        <w:t>/POLICY COMMITTEE</w:t>
      </w:r>
    </w:p>
    <w:p w:rsidR="000E3303" w:rsidRPr="009F4FCF" w:rsidRDefault="000E3303" w:rsidP="000E3303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bCs/>
        </w:rPr>
      </w:pPr>
      <w:r w:rsidRPr="009F4FCF">
        <w:rPr>
          <w:rFonts w:ascii="Calibri" w:eastAsia="Times New Roman" w:hAnsi="Calibri" w:cs="Arial"/>
          <w:b/>
          <w:bCs/>
        </w:rPr>
        <w:t>MEETING</w:t>
      </w:r>
    </w:p>
    <w:p w:rsidR="000E3303" w:rsidRPr="009F4FCF" w:rsidRDefault="00D96697" w:rsidP="0056016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 xml:space="preserve">1:30 PM, </w:t>
      </w:r>
      <w:r w:rsidR="000E3303" w:rsidRPr="009F4FCF">
        <w:rPr>
          <w:rFonts w:ascii="Calibri" w:eastAsia="Times New Roman" w:hAnsi="Calibri" w:cs="Arial"/>
          <w:b/>
          <w:bCs/>
        </w:rPr>
        <w:t xml:space="preserve">WEDNESDAY, </w:t>
      </w:r>
      <w:r w:rsidR="00560165">
        <w:rPr>
          <w:rFonts w:ascii="Calibri" w:eastAsia="Times New Roman" w:hAnsi="Calibri" w:cs="Arial"/>
          <w:b/>
          <w:bCs/>
        </w:rPr>
        <w:t>JANUARY 25, 2017</w:t>
      </w:r>
      <w:r w:rsidR="000E3303" w:rsidRPr="009F4FCF">
        <w:rPr>
          <w:rFonts w:ascii="Calibri" w:eastAsia="Times New Roman" w:hAnsi="Calibri" w:cs="Arial"/>
          <w:b/>
          <w:bCs/>
        </w:rPr>
        <w:t xml:space="preserve"> </w:t>
      </w:r>
    </w:p>
    <w:p w:rsidR="00C45864" w:rsidRPr="009F4FCF" w:rsidRDefault="00C45864" w:rsidP="00C45864">
      <w:pPr>
        <w:spacing w:after="0"/>
        <w:jc w:val="center"/>
        <w:rPr>
          <w:b/>
        </w:rPr>
      </w:pPr>
      <w:r w:rsidRPr="009F4FCF">
        <w:rPr>
          <w:b/>
        </w:rPr>
        <w:t>1311 CLAYTON STREET, SPRINGDALE, AR  72762</w:t>
      </w:r>
    </w:p>
    <w:p w:rsidR="00D96697" w:rsidRPr="003F589D" w:rsidRDefault="003F589D" w:rsidP="000E3303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bCs/>
          <w:color w:val="FF0000"/>
        </w:rPr>
      </w:pPr>
      <w:r>
        <w:rPr>
          <w:rFonts w:ascii="Calibri" w:eastAsia="Times New Roman" w:hAnsi="Calibri" w:cs="Arial"/>
          <w:b/>
          <w:bCs/>
          <w:color w:val="FF0000"/>
        </w:rPr>
        <w:t xml:space="preserve">DRAFT </w:t>
      </w:r>
    </w:p>
    <w:p w:rsidR="000E3303" w:rsidRPr="009F4FCF" w:rsidRDefault="000E3303" w:rsidP="000E3303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bCs/>
        </w:rPr>
      </w:pPr>
      <w:r w:rsidRPr="009F4FCF">
        <w:rPr>
          <w:rFonts w:ascii="Calibri" w:eastAsia="Times New Roman" w:hAnsi="Calibri" w:cs="Arial"/>
          <w:b/>
          <w:bCs/>
        </w:rPr>
        <w:t>AGENDA</w:t>
      </w:r>
    </w:p>
    <w:p w:rsidR="00616810" w:rsidRPr="009F4FCF" w:rsidRDefault="00616810" w:rsidP="00A97BD2">
      <w:pPr>
        <w:spacing w:after="0"/>
        <w:jc w:val="center"/>
      </w:pPr>
    </w:p>
    <w:p w:rsidR="00616810" w:rsidRPr="009F4FCF" w:rsidRDefault="00D871F5" w:rsidP="00D871F5">
      <w:pPr>
        <w:tabs>
          <w:tab w:val="left" w:pos="720"/>
        </w:tabs>
        <w:spacing w:after="0"/>
      </w:pPr>
      <w:r w:rsidRPr="009F4FCF">
        <w:rPr>
          <w:color w:val="FF0000"/>
        </w:rPr>
        <w:tab/>
      </w:r>
      <w:r w:rsidR="000E3303" w:rsidRPr="009F4FCF">
        <w:t>1.</w:t>
      </w:r>
      <w:r w:rsidR="000E3303" w:rsidRPr="009F4FCF">
        <w:tab/>
      </w:r>
      <w:r w:rsidR="00616810" w:rsidRPr="009F4FCF">
        <w:t>CALL MEETING TO ORDER</w:t>
      </w:r>
      <w:r w:rsidR="00AC509B" w:rsidRPr="009F4FCF">
        <w:t>/INTRODUCTIONS</w:t>
      </w:r>
      <w:r w:rsidR="00560165">
        <w:t>/NEW OFFICERS</w:t>
      </w:r>
    </w:p>
    <w:p w:rsidR="00B36371" w:rsidRDefault="00B36371" w:rsidP="00A97BD2">
      <w:pPr>
        <w:pStyle w:val="ListParagraph"/>
        <w:spacing w:after="0"/>
        <w:ind w:left="1440"/>
      </w:pPr>
    </w:p>
    <w:p w:rsidR="00616810" w:rsidRPr="009F4FCF" w:rsidRDefault="000E3303" w:rsidP="00D871F5">
      <w:pPr>
        <w:spacing w:after="0"/>
        <w:ind w:firstLine="720"/>
      </w:pPr>
      <w:r w:rsidRPr="009F4FCF">
        <w:t>2.</w:t>
      </w:r>
      <w:r w:rsidRPr="009F4FCF">
        <w:tab/>
      </w:r>
      <w:r w:rsidR="00616810" w:rsidRPr="009F4FCF">
        <w:t xml:space="preserve">APPROVE MINUTES OF </w:t>
      </w:r>
      <w:r w:rsidR="00560165">
        <w:t>DECEMBER 7</w:t>
      </w:r>
      <w:r w:rsidR="004B4401" w:rsidRPr="009F4FCF">
        <w:t xml:space="preserve">, </w:t>
      </w:r>
      <w:r w:rsidR="0088483D" w:rsidRPr="009F4FCF">
        <w:t>201</w:t>
      </w:r>
      <w:r w:rsidR="0074026C" w:rsidRPr="009F4FCF">
        <w:t>6</w:t>
      </w:r>
      <w:r w:rsidR="00616810" w:rsidRPr="009F4FCF">
        <w:t xml:space="preserve"> MEETING</w:t>
      </w:r>
    </w:p>
    <w:p w:rsidR="00D82816" w:rsidRPr="009F4FCF" w:rsidRDefault="003146C0" w:rsidP="00A97BD2">
      <w:pPr>
        <w:spacing w:after="0"/>
        <w:ind w:firstLine="720"/>
        <w:rPr>
          <w:color w:val="FF0000"/>
        </w:rPr>
      </w:pPr>
      <w:r w:rsidRPr="009F4FCF">
        <w:tab/>
      </w:r>
    </w:p>
    <w:p w:rsidR="00616810" w:rsidRPr="009F4FCF" w:rsidRDefault="00D871F5" w:rsidP="00D871F5">
      <w:pPr>
        <w:spacing w:after="0"/>
        <w:rPr>
          <w:color w:val="FF0000"/>
        </w:rPr>
      </w:pPr>
      <w:r w:rsidRPr="009F4FCF">
        <w:rPr>
          <w:color w:val="FF0000"/>
        </w:rPr>
        <w:tab/>
      </w:r>
      <w:r w:rsidR="00A97BD2" w:rsidRPr="009F4FCF">
        <w:t>3.</w:t>
      </w:r>
      <w:r w:rsidR="00A97BD2" w:rsidRPr="009F4FCF">
        <w:tab/>
      </w:r>
      <w:r w:rsidR="00616810" w:rsidRPr="009F4FCF">
        <w:t>CLEARINGHOUSE REVIEWS</w:t>
      </w:r>
      <w:r w:rsidR="00871712" w:rsidRPr="009F4FCF">
        <w:t>/ADMINISTRATIVE MATTERS</w:t>
      </w:r>
      <w:r w:rsidR="00524F79" w:rsidRPr="009F4FCF">
        <w:t xml:space="preserve"> </w:t>
      </w:r>
    </w:p>
    <w:p w:rsidR="00D82816" w:rsidRPr="009F4FCF" w:rsidRDefault="00D82816" w:rsidP="00A97BD2">
      <w:pPr>
        <w:pStyle w:val="ListParagraph"/>
        <w:spacing w:after="0"/>
      </w:pPr>
    </w:p>
    <w:p w:rsidR="00560165" w:rsidRPr="002C42DA" w:rsidRDefault="00A97BD2" w:rsidP="00FC7EF8">
      <w:pPr>
        <w:spacing w:after="0"/>
        <w:ind w:left="1440" w:hanging="720"/>
      </w:pPr>
      <w:r w:rsidRPr="009F4FCF">
        <w:t>4.</w:t>
      </w:r>
      <w:r w:rsidRPr="00FC7EF8">
        <w:tab/>
      </w:r>
      <w:r w:rsidR="00560165" w:rsidRPr="002C42DA">
        <w:t xml:space="preserve">RESOLUTION #2017-1 – AMEND EMPLOYEE HANDBOOK TO INCLUDE THE NWARPC DRUG-FREE WORKPLACE </w:t>
      </w:r>
      <w:r w:rsidR="003F589D" w:rsidRPr="002C42DA">
        <w:t xml:space="preserve">POLICY </w:t>
      </w:r>
      <w:r w:rsidR="00560165" w:rsidRPr="002C42DA">
        <w:t xml:space="preserve"> </w:t>
      </w:r>
    </w:p>
    <w:p w:rsidR="00560165" w:rsidRPr="002C42DA" w:rsidRDefault="00560165" w:rsidP="00FC7EF8">
      <w:pPr>
        <w:spacing w:after="0"/>
        <w:ind w:left="1440" w:hanging="720"/>
      </w:pPr>
    </w:p>
    <w:p w:rsidR="00173A8C" w:rsidRPr="002C42DA" w:rsidRDefault="00560165" w:rsidP="00FC7EF8">
      <w:pPr>
        <w:spacing w:after="0"/>
        <w:ind w:left="1440" w:hanging="720"/>
      </w:pPr>
      <w:r w:rsidRPr="002C42DA">
        <w:t>5.</w:t>
      </w:r>
      <w:r w:rsidRPr="002C42DA">
        <w:tab/>
      </w:r>
      <w:r w:rsidR="00173A8C" w:rsidRPr="002C42DA">
        <w:t>RESOUTION #2017-2 – AMEND EMPOLYEE HANDBOOK TO INCLUDE THE NWARPC STANDARDS OF CONDUCT GOVERNING THE PERFORMANCE OF EMPLOYEES ENGAGED IN THE AWARD AND ADMINISTRATION OF CONTRACTS SUPPORTED BY FEDERAL FUNDS</w:t>
      </w:r>
      <w:r w:rsidR="003F589D" w:rsidRPr="002C42DA">
        <w:t xml:space="preserve"> </w:t>
      </w:r>
    </w:p>
    <w:p w:rsidR="00173A8C" w:rsidRPr="002C42DA" w:rsidRDefault="00173A8C" w:rsidP="00FC7EF8">
      <w:pPr>
        <w:spacing w:after="0"/>
        <w:ind w:left="1440" w:hanging="720"/>
      </w:pPr>
    </w:p>
    <w:p w:rsidR="00560165" w:rsidRPr="003F589D" w:rsidRDefault="00173A8C" w:rsidP="00173A8C">
      <w:pPr>
        <w:tabs>
          <w:tab w:val="left" w:pos="2266"/>
        </w:tabs>
        <w:spacing w:after="0"/>
        <w:ind w:left="1440" w:hanging="720"/>
        <w:rPr>
          <w:b/>
          <w:color w:val="FF0000"/>
        </w:rPr>
      </w:pPr>
      <w:r w:rsidRPr="002C42DA">
        <w:t>6.</w:t>
      </w:r>
      <w:r w:rsidRPr="002C42DA">
        <w:tab/>
      </w:r>
      <w:r w:rsidR="00560165" w:rsidRPr="002C42DA">
        <w:t>RESOLUTION #2017-</w:t>
      </w:r>
      <w:r w:rsidRPr="002C42DA">
        <w:t>3</w:t>
      </w:r>
      <w:r w:rsidR="00560165" w:rsidRPr="002C42DA">
        <w:t xml:space="preserve"> – FORMAL ADOPTION OF THE AHTD PROCUREMENT PROCEDURE AS THE NWARPC </w:t>
      </w:r>
      <w:r w:rsidR="00560165">
        <w:t>PROCUMENT PROCEDURE</w:t>
      </w:r>
      <w:r w:rsidR="003F589D">
        <w:t xml:space="preserve"> </w:t>
      </w:r>
    </w:p>
    <w:p w:rsidR="00560165" w:rsidRDefault="00560165" w:rsidP="00FC7EF8">
      <w:pPr>
        <w:spacing w:after="0"/>
        <w:ind w:left="1440" w:hanging="720"/>
      </w:pPr>
    </w:p>
    <w:p w:rsidR="00307420" w:rsidRDefault="00173A8C" w:rsidP="00FC7EF8">
      <w:pPr>
        <w:spacing w:after="0"/>
        <w:ind w:left="1440" w:hanging="720"/>
      </w:pPr>
      <w:r>
        <w:t>7</w:t>
      </w:r>
      <w:r w:rsidR="00560165">
        <w:t>.</w:t>
      </w:r>
      <w:r w:rsidR="00560165">
        <w:tab/>
      </w:r>
      <w:r w:rsidR="00D504B0">
        <w:t>FFY 2016-2020 TIP PROPOSED AMENDMENT #3 – TO ADD VARIOUS FEDERAL LANDS ACCESS PROGRAM (FLAP)-TYPE PROJECTS IN ARKANSAS AND REMOVE SYSTEM PRESERVATION FUNDING FROM ONE AHTD JOB AND PROGRAM A NEW AHTD JOB IN BENTON COUNTY</w:t>
      </w:r>
    </w:p>
    <w:p w:rsidR="00D504B0" w:rsidRDefault="00173A8C" w:rsidP="00173A8C">
      <w:pPr>
        <w:tabs>
          <w:tab w:val="left" w:pos="1741"/>
        </w:tabs>
        <w:spacing w:after="0"/>
        <w:ind w:left="1440" w:hanging="720"/>
      </w:pPr>
      <w:r>
        <w:tab/>
      </w:r>
    </w:p>
    <w:p w:rsidR="00560165" w:rsidRDefault="00173A8C" w:rsidP="00FC7EF8">
      <w:pPr>
        <w:spacing w:after="0"/>
        <w:ind w:left="1440" w:hanging="720"/>
      </w:pPr>
      <w:r>
        <w:t>8</w:t>
      </w:r>
      <w:r w:rsidR="00D504B0">
        <w:t>.</w:t>
      </w:r>
      <w:r w:rsidR="00D504B0">
        <w:tab/>
      </w:r>
      <w:r w:rsidR="00560165">
        <w:t xml:space="preserve">PROPOSED FFY 2017 PROGRAM OF PROJECTS (POP) </w:t>
      </w:r>
      <w:bookmarkStart w:id="0" w:name="_GoBack"/>
      <w:bookmarkEnd w:id="0"/>
    </w:p>
    <w:p w:rsidR="00560165" w:rsidRDefault="00560165" w:rsidP="00FC7EF8">
      <w:pPr>
        <w:spacing w:after="0"/>
        <w:ind w:left="1440" w:hanging="720"/>
      </w:pPr>
    </w:p>
    <w:p w:rsidR="00560165" w:rsidRPr="00560165" w:rsidRDefault="00173A8C" w:rsidP="00FC7EF8">
      <w:pPr>
        <w:spacing w:after="0"/>
        <w:ind w:left="1440" w:hanging="720"/>
      </w:pPr>
      <w:r>
        <w:t>9</w:t>
      </w:r>
      <w:r w:rsidR="00560165">
        <w:t>.</w:t>
      </w:r>
      <w:r w:rsidR="00560165">
        <w:tab/>
        <w:t xml:space="preserve">2017 </w:t>
      </w:r>
      <w:r w:rsidR="00FC7EF8" w:rsidRPr="00FC7EF8">
        <w:t xml:space="preserve">NWARPC </w:t>
      </w:r>
      <w:r w:rsidR="00560165">
        <w:t xml:space="preserve">UPCOMING </w:t>
      </w:r>
      <w:r w:rsidR="00FC7EF8" w:rsidRPr="00FC7EF8">
        <w:t>PROJECTS</w:t>
      </w:r>
    </w:p>
    <w:p w:rsidR="00173A8C" w:rsidRDefault="00173A8C" w:rsidP="00560165">
      <w:pPr>
        <w:pStyle w:val="ListParagraph"/>
        <w:numPr>
          <w:ilvl w:val="0"/>
          <w:numId w:val="12"/>
        </w:numPr>
        <w:spacing w:after="0"/>
        <w:ind w:left="2160"/>
      </w:pPr>
      <w:r>
        <w:t>FFY 2017 STBGP-A AND TAP PROJECTS UPDATE</w:t>
      </w:r>
    </w:p>
    <w:p w:rsidR="00FC7EF8" w:rsidRDefault="00560165" w:rsidP="00560165">
      <w:pPr>
        <w:pStyle w:val="ListParagraph"/>
        <w:numPr>
          <w:ilvl w:val="0"/>
          <w:numId w:val="12"/>
        </w:numPr>
        <w:spacing w:after="0"/>
        <w:ind w:left="2160"/>
      </w:pPr>
      <w:r w:rsidRPr="00560165">
        <w:t>FFY 2018 STBGP-A AND TAP PROJECTS</w:t>
      </w:r>
    </w:p>
    <w:p w:rsidR="00353211" w:rsidRPr="00353211" w:rsidRDefault="00353211" w:rsidP="00353211">
      <w:pPr>
        <w:pStyle w:val="ListParagraph"/>
        <w:numPr>
          <w:ilvl w:val="0"/>
          <w:numId w:val="12"/>
        </w:numPr>
        <w:tabs>
          <w:tab w:val="left" w:pos="360"/>
        </w:tabs>
        <w:spacing w:after="0"/>
        <w:ind w:left="2160"/>
        <w:rPr>
          <w:rFonts w:ascii="Calibri" w:eastAsia="Times New Roman" w:hAnsi="Calibri" w:cs="Arial"/>
        </w:rPr>
      </w:pPr>
      <w:r w:rsidRPr="00353211">
        <w:rPr>
          <w:rFonts w:ascii="Calibri" w:eastAsia="Times New Roman" w:hAnsi="Calibri" w:cs="Arial"/>
        </w:rPr>
        <w:t>FFY 2017-2021 TIP</w:t>
      </w:r>
    </w:p>
    <w:p w:rsidR="00353211" w:rsidRPr="00353211" w:rsidRDefault="00353211" w:rsidP="00353211">
      <w:pPr>
        <w:pStyle w:val="ListParagraph"/>
        <w:numPr>
          <w:ilvl w:val="0"/>
          <w:numId w:val="12"/>
        </w:numPr>
        <w:tabs>
          <w:tab w:val="left" w:pos="360"/>
        </w:tabs>
        <w:spacing w:after="0"/>
        <w:ind w:left="2160"/>
        <w:rPr>
          <w:rFonts w:ascii="Calibri" w:eastAsia="Times New Roman" w:hAnsi="Calibri" w:cs="Arial"/>
        </w:rPr>
      </w:pPr>
      <w:r w:rsidRPr="00353211">
        <w:rPr>
          <w:rFonts w:ascii="Calibri" w:eastAsia="Times New Roman" w:hAnsi="Calibri" w:cs="Arial"/>
        </w:rPr>
        <w:t>FTA TRIENNIAL REVIEW – MARCH 14 &amp; 15, 2017</w:t>
      </w:r>
    </w:p>
    <w:p w:rsidR="00D504B0" w:rsidRPr="00FC7EF8" w:rsidRDefault="00D504B0" w:rsidP="00D544A3">
      <w:pPr>
        <w:spacing w:after="0"/>
      </w:pPr>
    </w:p>
    <w:p w:rsidR="00FC7EF8" w:rsidRPr="00FC7EF8" w:rsidRDefault="00712112" w:rsidP="00FC7EF8">
      <w:pPr>
        <w:spacing w:after="0"/>
        <w:ind w:firstLine="720"/>
      </w:pPr>
      <w:r>
        <w:t>10</w:t>
      </w:r>
      <w:r w:rsidR="003C680F" w:rsidRPr="00FC7EF8">
        <w:t>.</w:t>
      </w:r>
      <w:r w:rsidR="003C680F" w:rsidRPr="00FC7EF8">
        <w:tab/>
      </w:r>
      <w:r w:rsidR="00FC7EF8" w:rsidRPr="00FC7EF8">
        <w:t>OTHER BUSINESS</w:t>
      </w:r>
    </w:p>
    <w:p w:rsidR="00FC7EF8" w:rsidRPr="00FC7EF8" w:rsidRDefault="00FC7EF8" w:rsidP="00FC7EF8">
      <w:pPr>
        <w:pStyle w:val="ListParagraph"/>
        <w:numPr>
          <w:ilvl w:val="0"/>
          <w:numId w:val="8"/>
        </w:numPr>
        <w:tabs>
          <w:tab w:val="left" w:pos="1440"/>
        </w:tabs>
        <w:spacing w:after="0"/>
        <w:ind w:left="1800"/>
      </w:pPr>
      <w:r w:rsidRPr="00FC7EF8">
        <w:t>FUTURE MEETING DATES:</w:t>
      </w:r>
    </w:p>
    <w:p w:rsidR="00FC7EF8" w:rsidRPr="00FC7EF8" w:rsidRDefault="00FC7EF8" w:rsidP="00FC7EF8">
      <w:pPr>
        <w:pStyle w:val="ListParagraph"/>
        <w:numPr>
          <w:ilvl w:val="0"/>
          <w:numId w:val="7"/>
        </w:numPr>
        <w:tabs>
          <w:tab w:val="left" w:pos="1440"/>
        </w:tabs>
        <w:spacing w:after="0"/>
      </w:pPr>
      <w:r w:rsidRPr="00FC7EF8">
        <w:t xml:space="preserve">TAC – THURSDAY, </w:t>
      </w:r>
      <w:r w:rsidR="00560165">
        <w:t xml:space="preserve">FEBRUARY </w:t>
      </w:r>
      <w:r w:rsidR="00D504B0">
        <w:t>16</w:t>
      </w:r>
      <w:r w:rsidRPr="00FC7EF8">
        <w:t xml:space="preserve">, 2017 </w:t>
      </w:r>
    </w:p>
    <w:p w:rsidR="00C80902" w:rsidRPr="00FC7EF8" w:rsidRDefault="00FC7EF8" w:rsidP="00FC7EF8">
      <w:pPr>
        <w:pStyle w:val="ListParagraph"/>
        <w:numPr>
          <w:ilvl w:val="0"/>
          <w:numId w:val="11"/>
        </w:numPr>
        <w:tabs>
          <w:tab w:val="left" w:pos="2160"/>
        </w:tabs>
        <w:spacing w:after="0"/>
        <w:ind w:left="2160"/>
        <w:rPr>
          <w:b/>
        </w:rPr>
      </w:pPr>
      <w:r w:rsidRPr="00FC7EF8">
        <w:t xml:space="preserve">RPC/POLICY COMMITTEE – WEDNESDAY, </w:t>
      </w:r>
      <w:r w:rsidR="00D504B0">
        <w:t>FEBRUARY 22</w:t>
      </w:r>
      <w:r w:rsidRPr="00FC7EF8">
        <w:t xml:space="preserve">, 2017 </w:t>
      </w:r>
    </w:p>
    <w:p w:rsidR="00D82816" w:rsidRPr="00FC7EF8" w:rsidRDefault="00D82816" w:rsidP="00D96697">
      <w:pPr>
        <w:spacing w:after="0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245D9" w:rsidRPr="00FD3F48" w:rsidRDefault="00D504B0" w:rsidP="00FD3F48">
      <w:pPr>
        <w:spacing w:after="0"/>
        <w:ind w:firstLine="720"/>
        <w:rPr>
          <w:b/>
        </w:rPr>
      </w:pPr>
      <w:r>
        <w:t>1</w:t>
      </w:r>
      <w:r w:rsidR="00712112">
        <w:t>1</w:t>
      </w:r>
      <w:r w:rsidR="008634D3" w:rsidRPr="00FC7EF8">
        <w:t>.</w:t>
      </w:r>
      <w:r w:rsidR="008634D3" w:rsidRPr="00FC7EF8">
        <w:tab/>
      </w:r>
      <w:r w:rsidR="00E21A4E" w:rsidRPr="00FC7EF8">
        <w:t>ADJOURN</w:t>
      </w:r>
    </w:p>
    <w:sectPr w:rsidR="005245D9" w:rsidRPr="00FD3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29E"/>
    <w:multiLevelType w:val="hybridMultilevel"/>
    <w:tmpl w:val="87F0743E"/>
    <w:lvl w:ilvl="0" w:tplc="B370573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4D15"/>
    <w:multiLevelType w:val="hybridMultilevel"/>
    <w:tmpl w:val="D7D0C29A"/>
    <w:lvl w:ilvl="0" w:tplc="B3705736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340A26"/>
    <w:multiLevelType w:val="hybridMultilevel"/>
    <w:tmpl w:val="06A4FEE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5C317DE"/>
    <w:multiLevelType w:val="hybridMultilevel"/>
    <w:tmpl w:val="4A865948"/>
    <w:lvl w:ilvl="0" w:tplc="A9F841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596E08"/>
    <w:multiLevelType w:val="hybridMultilevel"/>
    <w:tmpl w:val="02F0FA36"/>
    <w:lvl w:ilvl="0" w:tplc="B3705736">
      <w:start w:val="1"/>
      <w:numFmt w:val="bullet"/>
      <w:lvlText w:val="•"/>
      <w:lvlJc w:val="left"/>
      <w:pPr>
        <w:ind w:left="2267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7" w:hanging="360"/>
      </w:pPr>
      <w:rPr>
        <w:rFonts w:ascii="Wingdings" w:hAnsi="Wingdings" w:hint="default"/>
      </w:rPr>
    </w:lvl>
  </w:abstractNum>
  <w:abstractNum w:abstractNumId="5" w15:restartNumberingAfterBreak="0">
    <w:nsid w:val="20B60CF0"/>
    <w:multiLevelType w:val="hybridMultilevel"/>
    <w:tmpl w:val="06263C60"/>
    <w:lvl w:ilvl="0" w:tplc="B3705736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A5E23"/>
    <w:multiLevelType w:val="hybridMultilevel"/>
    <w:tmpl w:val="15FCDF86"/>
    <w:lvl w:ilvl="0" w:tplc="B3705736">
      <w:start w:val="1"/>
      <w:numFmt w:val="bullet"/>
      <w:lvlText w:val="•"/>
      <w:lvlJc w:val="left"/>
      <w:pPr>
        <w:ind w:left="1128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32ED6466"/>
    <w:multiLevelType w:val="hybridMultilevel"/>
    <w:tmpl w:val="E0CA5AFC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8" w15:restartNumberingAfterBreak="0">
    <w:nsid w:val="4489015B"/>
    <w:multiLevelType w:val="hybridMultilevel"/>
    <w:tmpl w:val="5DC0EA1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ACA7496"/>
    <w:multiLevelType w:val="hybridMultilevel"/>
    <w:tmpl w:val="E0805256"/>
    <w:lvl w:ilvl="0" w:tplc="B3705736">
      <w:start w:val="1"/>
      <w:numFmt w:val="bullet"/>
      <w:lvlText w:val="•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1B305E5"/>
    <w:multiLevelType w:val="hybridMultilevel"/>
    <w:tmpl w:val="6772166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93640A4"/>
    <w:multiLevelType w:val="hybridMultilevel"/>
    <w:tmpl w:val="39B8CB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4941AC0"/>
    <w:multiLevelType w:val="hybridMultilevel"/>
    <w:tmpl w:val="C674CAE8"/>
    <w:lvl w:ilvl="0" w:tplc="B3705736">
      <w:start w:val="1"/>
      <w:numFmt w:val="bullet"/>
      <w:lvlText w:val="•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9"/>
  </w:num>
  <w:num w:numId="10">
    <w:abstractNumId w:val="6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10"/>
    <w:rsid w:val="000164F5"/>
    <w:rsid w:val="00090211"/>
    <w:rsid w:val="000E3303"/>
    <w:rsid w:val="001054C5"/>
    <w:rsid w:val="0014384E"/>
    <w:rsid w:val="00156F00"/>
    <w:rsid w:val="00173A8C"/>
    <w:rsid w:val="00174297"/>
    <w:rsid w:val="001C43E7"/>
    <w:rsid w:val="001D42BF"/>
    <w:rsid w:val="001F78DA"/>
    <w:rsid w:val="002513E3"/>
    <w:rsid w:val="00277BFB"/>
    <w:rsid w:val="002C42DA"/>
    <w:rsid w:val="002E59D9"/>
    <w:rsid w:val="002F6161"/>
    <w:rsid w:val="00303B82"/>
    <w:rsid w:val="00307420"/>
    <w:rsid w:val="00310226"/>
    <w:rsid w:val="003146C0"/>
    <w:rsid w:val="0032664E"/>
    <w:rsid w:val="00330D7C"/>
    <w:rsid w:val="00343380"/>
    <w:rsid w:val="00353211"/>
    <w:rsid w:val="00381DA8"/>
    <w:rsid w:val="003C680F"/>
    <w:rsid w:val="003E3504"/>
    <w:rsid w:val="003F589D"/>
    <w:rsid w:val="00402315"/>
    <w:rsid w:val="004313C1"/>
    <w:rsid w:val="00446ED4"/>
    <w:rsid w:val="00470D40"/>
    <w:rsid w:val="004864FF"/>
    <w:rsid w:val="004B4401"/>
    <w:rsid w:val="005245D9"/>
    <w:rsid w:val="00524F79"/>
    <w:rsid w:val="00560165"/>
    <w:rsid w:val="005673A1"/>
    <w:rsid w:val="005967B5"/>
    <w:rsid w:val="005C5514"/>
    <w:rsid w:val="005E0737"/>
    <w:rsid w:val="00616810"/>
    <w:rsid w:val="006506AA"/>
    <w:rsid w:val="00650F4E"/>
    <w:rsid w:val="0067427D"/>
    <w:rsid w:val="0067507A"/>
    <w:rsid w:val="0068498C"/>
    <w:rsid w:val="006A45C1"/>
    <w:rsid w:val="006F6766"/>
    <w:rsid w:val="00706F9F"/>
    <w:rsid w:val="00712112"/>
    <w:rsid w:val="007145A0"/>
    <w:rsid w:val="00722D78"/>
    <w:rsid w:val="00733A3C"/>
    <w:rsid w:val="0074026C"/>
    <w:rsid w:val="00760C81"/>
    <w:rsid w:val="007D3857"/>
    <w:rsid w:val="007E16C3"/>
    <w:rsid w:val="00822A35"/>
    <w:rsid w:val="00825248"/>
    <w:rsid w:val="00827502"/>
    <w:rsid w:val="008439EB"/>
    <w:rsid w:val="008634D3"/>
    <w:rsid w:val="00866A73"/>
    <w:rsid w:val="00867933"/>
    <w:rsid w:val="00867EC4"/>
    <w:rsid w:val="00871712"/>
    <w:rsid w:val="0088483D"/>
    <w:rsid w:val="00893D26"/>
    <w:rsid w:val="008D4907"/>
    <w:rsid w:val="00905104"/>
    <w:rsid w:val="00906911"/>
    <w:rsid w:val="00994025"/>
    <w:rsid w:val="009A6A77"/>
    <w:rsid w:val="009F0284"/>
    <w:rsid w:val="009F4FCF"/>
    <w:rsid w:val="00A97BD2"/>
    <w:rsid w:val="00AC509B"/>
    <w:rsid w:val="00AE7FDF"/>
    <w:rsid w:val="00B15422"/>
    <w:rsid w:val="00B16FC9"/>
    <w:rsid w:val="00B24794"/>
    <w:rsid w:val="00B25524"/>
    <w:rsid w:val="00B36371"/>
    <w:rsid w:val="00B37E4A"/>
    <w:rsid w:val="00B603F5"/>
    <w:rsid w:val="00BC7C04"/>
    <w:rsid w:val="00C01CF2"/>
    <w:rsid w:val="00C35BF1"/>
    <w:rsid w:val="00C45864"/>
    <w:rsid w:val="00C55163"/>
    <w:rsid w:val="00C80902"/>
    <w:rsid w:val="00C84E9D"/>
    <w:rsid w:val="00C937C0"/>
    <w:rsid w:val="00CB5E7A"/>
    <w:rsid w:val="00CD6CEB"/>
    <w:rsid w:val="00CE4917"/>
    <w:rsid w:val="00CF4BE7"/>
    <w:rsid w:val="00D125AB"/>
    <w:rsid w:val="00D14234"/>
    <w:rsid w:val="00D2767F"/>
    <w:rsid w:val="00D30573"/>
    <w:rsid w:val="00D504B0"/>
    <w:rsid w:val="00D544A3"/>
    <w:rsid w:val="00D634ED"/>
    <w:rsid w:val="00D742C2"/>
    <w:rsid w:val="00D82816"/>
    <w:rsid w:val="00D871F5"/>
    <w:rsid w:val="00D911C8"/>
    <w:rsid w:val="00D96697"/>
    <w:rsid w:val="00DC1FA5"/>
    <w:rsid w:val="00E170B9"/>
    <w:rsid w:val="00E21A4E"/>
    <w:rsid w:val="00E333D3"/>
    <w:rsid w:val="00E4607B"/>
    <w:rsid w:val="00E9729B"/>
    <w:rsid w:val="00ED4A9A"/>
    <w:rsid w:val="00EE6841"/>
    <w:rsid w:val="00F26AA8"/>
    <w:rsid w:val="00F4795A"/>
    <w:rsid w:val="00F701EE"/>
    <w:rsid w:val="00FC7EF8"/>
    <w:rsid w:val="00FD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6EF0EC-D8B6-49A8-93B5-73BE0704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8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6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3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8778A-28D9-4B5F-85D6-EFB3FF35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</dc:creator>
  <cp:lastModifiedBy>Celia Scott-silkwood</cp:lastModifiedBy>
  <cp:revision>9</cp:revision>
  <cp:lastPrinted>2016-08-16T19:57:00Z</cp:lastPrinted>
  <dcterms:created xsi:type="dcterms:W3CDTF">2016-12-30T16:39:00Z</dcterms:created>
  <dcterms:modified xsi:type="dcterms:W3CDTF">2017-01-18T21:24:00Z</dcterms:modified>
</cp:coreProperties>
</file>